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Р І Ш Е Н Н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865628">
        <w:rPr>
          <w:rFonts w:ascii="Times New Roman" w:hAnsi="Times New Roman"/>
          <w:sz w:val="28"/>
          <w:szCs w:val="28"/>
        </w:rPr>
        <w:t>0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865628">
        <w:rPr>
          <w:rFonts w:ascii="Times New Roman" w:hAnsi="Times New Roman"/>
          <w:sz w:val="28"/>
          <w:szCs w:val="28"/>
        </w:rPr>
        <w:t>6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</w:t>
      </w:r>
      <w:r w:rsidR="00AC7A2E" w:rsidRP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</w:t>
      </w:r>
      <w:r w:rsidR="005B76D1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-1</w:t>
      </w:r>
      <w:r w:rsidR="00865628">
        <w:rPr>
          <w:rFonts w:ascii="Times New Roman" w:hAnsi="Times New Roman"/>
          <w:sz w:val="28"/>
          <w:szCs w:val="28"/>
        </w:rPr>
        <w:t>29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865628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Набок Лю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дмилі Миколаївні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B20C7A">
        <w:rPr>
          <w:rStyle w:val="FontStyle21"/>
          <w:sz w:val="28"/>
          <w:szCs w:val="28"/>
        </w:rPr>
        <w:t>виконувача обов’язки генерального директора, заступника генерального директора з науково-методичної роботи Національного історико-етнографічного заповідника «Переяслав»</w:t>
      </w:r>
      <w:r w:rsidR="009D2221">
        <w:rPr>
          <w:rStyle w:val="FontStyle21"/>
          <w:sz w:val="28"/>
          <w:szCs w:val="28"/>
        </w:rPr>
        <w:t xml:space="preserve"> </w:t>
      </w:r>
      <w:r w:rsidR="00B20C7A">
        <w:rPr>
          <w:rStyle w:val="FontStyle21"/>
          <w:sz w:val="28"/>
          <w:szCs w:val="28"/>
        </w:rPr>
        <w:t xml:space="preserve">Марини НАВАЛЬНОЇ </w:t>
      </w:r>
      <w:r w:rsidR="002E386A">
        <w:rPr>
          <w:rStyle w:val="FontStyle21"/>
          <w:sz w:val="28"/>
          <w:szCs w:val="28"/>
        </w:rPr>
        <w:t xml:space="preserve">від </w:t>
      </w:r>
      <w:r w:rsidR="00B20C7A">
        <w:rPr>
          <w:rStyle w:val="FontStyle21"/>
          <w:sz w:val="28"/>
          <w:szCs w:val="28"/>
        </w:rPr>
        <w:t>19</w:t>
      </w:r>
      <w:r>
        <w:rPr>
          <w:rStyle w:val="FontStyle21"/>
          <w:sz w:val="28"/>
          <w:szCs w:val="28"/>
        </w:rPr>
        <w:t>.0</w:t>
      </w:r>
      <w:r w:rsidR="00B20C7A">
        <w:rPr>
          <w:rStyle w:val="FontStyle21"/>
          <w:sz w:val="28"/>
          <w:szCs w:val="28"/>
        </w:rPr>
        <w:t>3</w:t>
      </w:r>
      <w:r>
        <w:rPr>
          <w:rStyle w:val="FontStyle21"/>
          <w:sz w:val="28"/>
          <w:szCs w:val="28"/>
        </w:rPr>
        <w:t>.202</w:t>
      </w:r>
      <w:r w:rsidR="00B20C7A">
        <w:rPr>
          <w:rStyle w:val="FontStyle21"/>
          <w:sz w:val="28"/>
          <w:szCs w:val="28"/>
        </w:rPr>
        <w:t>6</w:t>
      </w:r>
      <w:r w:rsidR="004C7673">
        <w:rPr>
          <w:rStyle w:val="FontStyle21"/>
          <w:sz w:val="28"/>
          <w:szCs w:val="28"/>
        </w:rPr>
        <w:t xml:space="preserve"> року</w:t>
      </w:r>
      <w:r w:rsidR="00B20C7A">
        <w:rPr>
          <w:rStyle w:val="FontStyle21"/>
          <w:sz w:val="28"/>
          <w:szCs w:val="28"/>
        </w:rPr>
        <w:t xml:space="preserve"> №1</w:t>
      </w:r>
      <w:r w:rsidR="009D2221">
        <w:rPr>
          <w:rStyle w:val="FontStyle21"/>
          <w:sz w:val="28"/>
          <w:szCs w:val="28"/>
        </w:rPr>
        <w:t>21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r w:rsidR="00B20C7A">
        <w:rPr>
          <w:rFonts w:ascii="Times New Roman" w:hAnsi="Times New Roman"/>
          <w:sz w:val="28"/>
          <w:szCs w:val="28"/>
        </w:rPr>
        <w:t>Набок Людмилі Миколаївні</w:t>
      </w:r>
      <w:r>
        <w:rPr>
          <w:rFonts w:ascii="Times New Roman" w:hAnsi="Times New Roman"/>
          <w:sz w:val="28"/>
          <w:szCs w:val="28"/>
        </w:rPr>
        <w:t xml:space="preserve">, </w:t>
      </w:r>
      <w:r w:rsidR="00B20C7A">
        <w:rPr>
          <w:rFonts w:ascii="Times New Roman" w:hAnsi="Times New Roman"/>
          <w:sz w:val="28"/>
          <w:szCs w:val="28"/>
        </w:rPr>
        <w:t>24.11</w:t>
      </w:r>
      <w:r w:rsidR="00A25C23">
        <w:rPr>
          <w:rFonts w:ascii="Times New Roman" w:hAnsi="Times New Roman"/>
          <w:sz w:val="28"/>
          <w:szCs w:val="28"/>
        </w:rPr>
        <w:t>.19</w:t>
      </w:r>
      <w:r w:rsidR="00B20C7A">
        <w:rPr>
          <w:rFonts w:ascii="Times New Roman" w:hAnsi="Times New Roman"/>
          <w:sz w:val="28"/>
          <w:szCs w:val="28"/>
        </w:rPr>
        <w:t>57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р.н.</w:t>
      </w:r>
      <w:r w:rsidRPr="00A00868">
        <w:rPr>
          <w:rStyle w:val="FontStyle21"/>
          <w:sz w:val="28"/>
          <w:szCs w:val="28"/>
        </w:rPr>
        <w:t xml:space="preserve">, </w:t>
      </w:r>
      <w:r w:rsidR="00776ED5" w:rsidRPr="00776ED5">
        <w:rPr>
          <w:rStyle w:val="FontStyle21"/>
          <w:sz w:val="28"/>
          <w:szCs w:val="28"/>
        </w:rPr>
        <w:t>листа-клопотання ректора Університету Григорія Сковороди в Переяславі Віталія КОЦУРА від 30.03.2026 року № 12</w:t>
      </w:r>
      <w:r w:rsidR="00776ED5">
        <w:rPr>
          <w:rStyle w:val="FontStyle21"/>
        </w:rPr>
        <w:t xml:space="preserve">3, </w:t>
      </w:r>
      <w:r w:rsidR="00776ED5" w:rsidRPr="00776ED5">
        <w:rPr>
          <w:rStyle w:val="FontStyle21"/>
          <w:sz w:val="28"/>
          <w:szCs w:val="28"/>
        </w:rPr>
        <w:t>листа-клопотання голови правління Київського обласного товариства «</w:t>
      </w:r>
      <w:r w:rsidR="00605641">
        <w:rPr>
          <w:rStyle w:val="FontStyle21"/>
          <w:sz w:val="28"/>
          <w:szCs w:val="28"/>
        </w:rPr>
        <w:t>Поліське земляц</w:t>
      </w:r>
      <w:r w:rsidR="00776ED5" w:rsidRPr="00776ED5">
        <w:rPr>
          <w:rStyle w:val="FontStyle21"/>
          <w:sz w:val="28"/>
          <w:szCs w:val="28"/>
        </w:rPr>
        <w:t>тво» Броніслава АНДРІЄВСЬКОГО</w:t>
      </w:r>
      <w:r w:rsidR="00776ED5">
        <w:rPr>
          <w:rStyle w:val="FontStyle21"/>
        </w:rPr>
        <w:t xml:space="preserve">, </w:t>
      </w:r>
      <w:r w:rsidRPr="00A00868">
        <w:rPr>
          <w:rStyle w:val="FontStyle21"/>
          <w:sz w:val="28"/>
          <w:szCs w:val="28"/>
        </w:rPr>
        <w:t xml:space="preserve">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B20C7A">
        <w:rPr>
          <w:rStyle w:val="FontStyle21"/>
          <w:sz w:val="28"/>
          <w:szCs w:val="28"/>
        </w:rPr>
        <w:t>29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B20C7A">
        <w:rPr>
          <w:rStyle w:val="FontStyle21"/>
          <w:sz w:val="28"/>
          <w:szCs w:val="28"/>
        </w:rPr>
        <w:t>6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B20C7A">
        <w:rPr>
          <w:sz w:val="28"/>
          <w:szCs w:val="28"/>
        </w:rPr>
        <w:t xml:space="preserve">Набок Людмилі Миколаївні, 24.11.1957 </w:t>
      </w:r>
      <w:r w:rsidRPr="002E4F59">
        <w:rPr>
          <w:rStyle w:val="FontStyle21"/>
          <w:sz w:val="28"/>
          <w:szCs w:val="28"/>
        </w:rPr>
        <w:t>р.н.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5404F">
        <w:rPr>
          <w:sz w:val="28"/>
          <w:szCs w:val="28"/>
        </w:rPr>
        <w:t xml:space="preserve">Набок Людмилі Миколаївні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r w:rsidR="0045404F">
        <w:rPr>
          <w:sz w:val="28"/>
          <w:szCs w:val="28"/>
        </w:rPr>
        <w:t xml:space="preserve">Набок Людмилі Миколаївні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В</w:t>
      </w:r>
      <w:r w:rsidR="00A05338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AE" w:rsidRDefault="00C766AE" w:rsidP="00B55A53">
      <w:pPr>
        <w:spacing w:after="0" w:line="240" w:lineRule="auto"/>
      </w:pPr>
      <w:r>
        <w:separator/>
      </w:r>
    </w:p>
  </w:endnote>
  <w:endnote w:type="continuationSeparator" w:id="0">
    <w:p w:rsidR="00C766AE" w:rsidRDefault="00C766AE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AE" w:rsidRDefault="00C766AE" w:rsidP="00B55A53">
      <w:pPr>
        <w:spacing w:after="0" w:line="240" w:lineRule="auto"/>
      </w:pPr>
      <w:r>
        <w:separator/>
      </w:r>
    </w:p>
  </w:footnote>
  <w:footnote w:type="continuationSeparator" w:id="0">
    <w:p w:rsidR="00C766AE" w:rsidRDefault="00C766AE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39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5404F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B76D1"/>
    <w:rsid w:val="005C3B10"/>
    <w:rsid w:val="005D2F29"/>
    <w:rsid w:val="005F62C1"/>
    <w:rsid w:val="00600359"/>
    <w:rsid w:val="00601878"/>
    <w:rsid w:val="0060305F"/>
    <w:rsid w:val="00605641"/>
    <w:rsid w:val="00607C84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76ED5"/>
    <w:rsid w:val="007A06ED"/>
    <w:rsid w:val="007A5A00"/>
    <w:rsid w:val="007B5A75"/>
    <w:rsid w:val="007B5CA2"/>
    <w:rsid w:val="007C4D49"/>
    <w:rsid w:val="007D0BA8"/>
    <w:rsid w:val="00811AE0"/>
    <w:rsid w:val="00815390"/>
    <w:rsid w:val="00864C89"/>
    <w:rsid w:val="00865628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D2221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D6CEF"/>
    <w:rsid w:val="00AE2D55"/>
    <w:rsid w:val="00B03ACF"/>
    <w:rsid w:val="00B03B80"/>
    <w:rsid w:val="00B16A6E"/>
    <w:rsid w:val="00B17D83"/>
    <w:rsid w:val="00B20C7A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66AE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05D9"/>
    <w:rsid w:val="00D534B9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7D0"/>
    <w:rsid w:val="00F41BE2"/>
    <w:rsid w:val="00F51782"/>
    <w:rsid w:val="00F577BD"/>
    <w:rsid w:val="00F65CA4"/>
    <w:rsid w:val="00FA0BAE"/>
    <w:rsid w:val="00FA5E2B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3079D"/>
  <w15:docId w15:val="{4BF0D551-48C4-4A5A-BC8F-FEAD4D84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і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і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6521-1B40-4766-9667-21317913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7</cp:revision>
  <cp:lastPrinted>2022-07-21T12:44:00Z</cp:lastPrinted>
  <dcterms:created xsi:type="dcterms:W3CDTF">2026-08-03T07:02:00Z</dcterms:created>
  <dcterms:modified xsi:type="dcterms:W3CDTF">2026-08-05T10:44:00Z</dcterms:modified>
</cp:coreProperties>
</file>